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4C" w:rsidRPr="00AD519B" w:rsidRDefault="00AF154C" w:rsidP="00AF154C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AF154C" w:rsidRDefault="00AF154C" w:rsidP="00AF154C">
      <w:pPr>
        <w:pStyle w:val="Bezodstpw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(pieczęć </w:t>
      </w:r>
      <w:r>
        <w:rPr>
          <w:rFonts w:ascii="Times New Roman" w:eastAsia="Times New Roman" w:hAnsi="Times New Roman" w:cs="Times New Roman"/>
          <w:i/>
          <w:sz w:val="18"/>
        </w:rPr>
        <w:t>gminy</w:t>
      </w:r>
      <w:r w:rsidRPr="00AD519B">
        <w:rPr>
          <w:rFonts w:ascii="Times New Roman" w:eastAsia="Times New Roman" w:hAnsi="Times New Roman" w:cs="Times New Roman"/>
          <w:i/>
          <w:sz w:val="18"/>
        </w:rPr>
        <w:t>)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                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AF154C" w:rsidRDefault="00AF154C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Default="002D1D9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ROZLICZENIE ŚRODKÓW FUNDUSZU PRACY</w:t>
      </w:r>
    </w:p>
    <w:p w:rsidR="000D7673" w:rsidRDefault="002D1D9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przeznaczonych na dofinansowanie pracodawcom kosztów kształcenia młodocianych pracowników w roku 201</w:t>
      </w:r>
      <w:r w:rsidR="00AF154C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36"/>
        <w:gridCol w:w="6267"/>
        <w:gridCol w:w="2487"/>
      </w:tblGrid>
      <w:tr w:rsidR="00DE00E2" w:rsidTr="00DE00E2">
        <w:trPr>
          <w:trHeight w:val="5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Pr="002D1D93" w:rsidRDefault="00DE00E2" w:rsidP="002D1D93">
            <w:pPr>
              <w:spacing w:after="0" w:line="240" w:lineRule="auto"/>
            </w:pPr>
            <w:r w:rsidRPr="002D1D93">
              <w:rPr>
                <w:rFonts w:ascii="Times New Roman" w:eastAsia="Times New Roman" w:hAnsi="Times New Roman" w:cs="Times New Roman"/>
              </w:rPr>
              <w:t xml:space="preserve">Wysokość otrzymanych środków Funduszu Pracy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wypłaconych środków – nauka zawodu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Wysokość wypłaconych środków – przyuczenie do wykonywania określonej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D93">
              <w:rPr>
                <w:rFonts w:ascii="Times New Roman" w:hAnsi="Times New Roman" w:cs="Times New Roman"/>
              </w:rPr>
              <w:t xml:space="preserve">Wysokość </w:t>
            </w:r>
            <w:r>
              <w:rPr>
                <w:rFonts w:ascii="Times New Roman" w:hAnsi="Times New Roman" w:cs="Times New Roman"/>
              </w:rPr>
              <w:t>wydatkowanych środków Funduszu Pracy (</w:t>
            </w:r>
            <w:r w:rsidR="00DC7DA7">
              <w:rPr>
                <w:rFonts w:ascii="Times New Roman" w:hAnsi="Times New Roman" w:cs="Times New Roman"/>
              </w:rPr>
              <w:t>2 + 3)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7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2D1D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 Funduszu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Pr="002D1D93" w:rsidRDefault="00DE0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D93">
              <w:rPr>
                <w:rFonts w:ascii="Times New Roman" w:hAnsi="Times New Roman" w:cs="Times New Roman"/>
              </w:rPr>
              <w:t>Kwota odsetek od środków na rachunku bankowym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pracodawców, którzy otrzymali dofinansowanie – nauka zawodu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młodocianych pracowników – nauka zawodu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696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pracodawców, którzy otrzymali dofinansowanie – przyuczenie do wykonywania określonej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00E2" w:rsidTr="00DE00E2">
        <w:trPr>
          <w:trHeight w:val="55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00E2" w:rsidRPr="00DE00E2" w:rsidRDefault="00DE00E2" w:rsidP="00DE00E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 w:rsidP="00696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młodocianych pracowników – przyuczenie do wykonywania określonej pracy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00E2" w:rsidRDefault="00DE00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Pr="00AF154C" w:rsidRDefault="000D7673">
      <w:pPr>
        <w:jc w:val="both"/>
        <w:rPr>
          <w:rFonts w:ascii="Times New Roman" w:eastAsia="Times New Roman" w:hAnsi="Times New Roman" w:cs="Times New Roman"/>
          <w:sz w:val="6"/>
        </w:rPr>
      </w:pPr>
    </w:p>
    <w:p w:rsidR="00AF154C" w:rsidRPr="00B96117" w:rsidRDefault="00AF154C" w:rsidP="00AF154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 xml:space="preserve">Powód niewykorzystania całości </w:t>
      </w:r>
      <w:r w:rsidR="000C15F1">
        <w:rPr>
          <w:rFonts w:ascii="Times New Roman" w:eastAsia="Times New Roman" w:hAnsi="Times New Roman" w:cs="Times New Roman"/>
        </w:rPr>
        <w:t>środków</w:t>
      </w:r>
      <w:r>
        <w:rPr>
          <w:rFonts w:ascii="Times New Roman" w:eastAsia="Times New Roman" w:hAnsi="Times New Roman" w:cs="Times New Roman"/>
        </w:rPr>
        <w:t xml:space="preserve"> (</w:t>
      </w:r>
      <w:r w:rsidRPr="007C5F26">
        <w:rPr>
          <w:rFonts w:ascii="Times New Roman" w:eastAsia="Times New Roman" w:hAnsi="Times New Roman" w:cs="Times New Roman"/>
          <w:i/>
        </w:rPr>
        <w:t>obowiązkowo</w:t>
      </w:r>
      <w:r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DE00E2" w:rsidRDefault="00AF154C" w:rsidP="00AF154C">
      <w:pPr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AF154C" w:rsidRPr="00BA1F25" w:rsidRDefault="00AF154C" w:rsidP="00AF154C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AF154C" w:rsidRDefault="00AF154C" w:rsidP="00AF154C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A1F25" w:rsidRDefault="00BA1F25">
      <w:pPr>
        <w:rPr>
          <w:rFonts w:ascii="Times New Roman" w:eastAsia="Times New Roman" w:hAnsi="Times New Roman" w:cs="Times New Roman"/>
        </w:rPr>
      </w:pPr>
    </w:p>
    <w:p w:rsidR="00AF154C" w:rsidRDefault="00AF154C">
      <w:pPr>
        <w:rPr>
          <w:rFonts w:ascii="Times New Roman" w:eastAsia="Times New Roman" w:hAnsi="Times New Roman" w:cs="Times New Roman"/>
        </w:rPr>
      </w:pPr>
    </w:p>
    <w:p w:rsidR="00AF154C" w:rsidRDefault="00AF154C">
      <w:pPr>
        <w:rPr>
          <w:rFonts w:ascii="Times New Roman" w:eastAsia="Times New Roman" w:hAnsi="Times New Roman" w:cs="Times New Roman"/>
        </w:rPr>
      </w:pPr>
    </w:p>
    <w:p w:rsidR="00AF154C" w:rsidRDefault="00AF154C">
      <w:pPr>
        <w:rPr>
          <w:rFonts w:ascii="Times New Roman" w:eastAsia="Times New Roman" w:hAnsi="Times New Roman" w:cs="Times New Roman"/>
        </w:rPr>
      </w:pPr>
    </w:p>
    <w:p w:rsidR="00AF154C" w:rsidRDefault="00AF154C" w:rsidP="00AF15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AF154C" w:rsidRPr="007C5F26" w:rsidRDefault="00AF154C" w:rsidP="00AF154C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0D7673" w:rsidRDefault="000D7673" w:rsidP="00AF154C">
      <w:pPr>
        <w:rPr>
          <w:rFonts w:ascii="Times New Roman" w:eastAsia="Times New Roman" w:hAnsi="Times New Roman" w:cs="Times New Roman"/>
        </w:rPr>
      </w:pPr>
    </w:p>
    <w:sectPr w:rsidR="000D7673" w:rsidSect="00E75CC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9516D"/>
    <w:multiLevelType w:val="hybridMultilevel"/>
    <w:tmpl w:val="36DE4228"/>
    <w:lvl w:ilvl="0" w:tplc="D36A2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32863"/>
    <w:rsid w:val="000C15F1"/>
    <w:rsid w:val="000D7673"/>
    <w:rsid w:val="002D1D93"/>
    <w:rsid w:val="003D5570"/>
    <w:rsid w:val="00480F81"/>
    <w:rsid w:val="005A6F3D"/>
    <w:rsid w:val="005F114A"/>
    <w:rsid w:val="00696377"/>
    <w:rsid w:val="008072F8"/>
    <w:rsid w:val="009948C9"/>
    <w:rsid w:val="00AF154C"/>
    <w:rsid w:val="00BA1F25"/>
    <w:rsid w:val="00DC2A5B"/>
    <w:rsid w:val="00DC7DA7"/>
    <w:rsid w:val="00DE00E2"/>
    <w:rsid w:val="00E75CC4"/>
    <w:rsid w:val="00E941B8"/>
    <w:rsid w:val="00E963DB"/>
    <w:rsid w:val="00E9770B"/>
    <w:rsid w:val="00F3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0E2"/>
    <w:pPr>
      <w:ind w:left="720"/>
      <w:contextualSpacing/>
    </w:pPr>
  </w:style>
  <w:style w:type="paragraph" w:styleId="Bezodstpw">
    <w:name w:val="No Spacing"/>
    <w:uiPriority w:val="1"/>
    <w:qFormat/>
    <w:rsid w:val="00AF1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3</cp:revision>
  <cp:lastPrinted>2014-12-30T12:00:00Z</cp:lastPrinted>
  <dcterms:created xsi:type="dcterms:W3CDTF">2015-12-22T06:53:00Z</dcterms:created>
  <dcterms:modified xsi:type="dcterms:W3CDTF">2015-12-22T08:37:00Z</dcterms:modified>
</cp:coreProperties>
</file>